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D6" w:rsidRPr="00850ED5" w:rsidRDefault="007A14E8" w:rsidP="007661C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50ED5">
        <w:rPr>
          <w:rFonts w:hint="eastAsia"/>
          <w:b/>
          <w:sz w:val="32"/>
          <w:szCs w:val="32"/>
        </w:rPr>
        <w:t>雲科大</w:t>
      </w:r>
      <w:r w:rsidR="005C0DB6">
        <w:rPr>
          <w:rFonts w:hint="eastAsia"/>
          <w:b/>
          <w:sz w:val="32"/>
          <w:szCs w:val="32"/>
        </w:rPr>
        <w:t>第五</w:t>
      </w:r>
      <w:r w:rsidR="000B2D9C">
        <w:rPr>
          <w:rFonts w:hint="eastAsia"/>
          <w:b/>
          <w:sz w:val="32"/>
          <w:szCs w:val="32"/>
        </w:rPr>
        <w:t>屆</w:t>
      </w:r>
      <w:r w:rsidRPr="00850ED5">
        <w:rPr>
          <w:rFonts w:hint="eastAsia"/>
          <w:b/>
          <w:sz w:val="32"/>
          <w:szCs w:val="32"/>
        </w:rPr>
        <w:t>華語教學工作坊</w:t>
      </w:r>
      <w:r w:rsidRPr="00850ED5">
        <w:rPr>
          <w:rFonts w:hint="eastAsia"/>
          <w:b/>
          <w:sz w:val="32"/>
          <w:szCs w:val="32"/>
        </w:rPr>
        <w:t xml:space="preserve"> </w:t>
      </w:r>
      <w:r w:rsidRPr="00850ED5">
        <w:rPr>
          <w:rFonts w:hint="eastAsia"/>
          <w:b/>
          <w:sz w:val="32"/>
          <w:szCs w:val="32"/>
        </w:rPr>
        <w:t>議程表</w:t>
      </w:r>
    </w:p>
    <w:p w:rsidR="00850ED5" w:rsidRDefault="00850ED5" w:rsidP="007661CC">
      <w:pPr>
        <w:jc w:val="center"/>
      </w:pPr>
    </w:p>
    <w:p w:rsidR="00BF59C6" w:rsidRDefault="007661CC" w:rsidP="00BF59C6">
      <w:pPr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</w:pPr>
      <w:r>
        <w:rPr>
          <w:rFonts w:hint="eastAsia"/>
        </w:rPr>
        <w:t>時間</w:t>
      </w:r>
      <w:r w:rsidR="005C0DB6">
        <w:rPr>
          <w:rFonts w:hint="eastAsia"/>
        </w:rPr>
        <w:t>:108</w:t>
      </w:r>
      <w:r>
        <w:rPr>
          <w:rFonts w:hint="eastAsia"/>
        </w:rPr>
        <w:t>年</w:t>
      </w:r>
      <w:r w:rsidR="005C0DB6">
        <w:rPr>
          <w:rFonts w:hint="eastAsia"/>
        </w:rPr>
        <w:t>9</w:t>
      </w:r>
      <w:r>
        <w:rPr>
          <w:rFonts w:hint="eastAsia"/>
        </w:rPr>
        <w:t>月</w:t>
      </w:r>
      <w:r w:rsidR="005C0DB6"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 w:rsidR="00850ED5">
        <w:rPr>
          <w:rFonts w:hint="eastAsia"/>
        </w:rPr>
        <w:t>(</w:t>
      </w:r>
      <w:r w:rsidR="000B2D9C">
        <w:rPr>
          <w:rFonts w:hint="eastAsia"/>
        </w:rPr>
        <w:t>六</w:t>
      </w:r>
      <w:r w:rsidR="001560A4">
        <w:rPr>
          <w:rFonts w:hint="eastAsia"/>
        </w:rPr>
        <w:t xml:space="preserve">) </w:t>
      </w:r>
      <w:r w:rsidR="00FD5301">
        <w:rPr>
          <w:rFonts w:hint="eastAsia"/>
        </w:rPr>
        <w:t xml:space="preserve"> </w:t>
      </w:r>
      <w:r w:rsidR="00D83F21">
        <w:rPr>
          <w:rFonts w:hint="eastAsia"/>
        </w:rPr>
        <w:t>13:1</w:t>
      </w:r>
      <w:r w:rsidR="001560A4">
        <w:rPr>
          <w:rFonts w:hint="eastAsia"/>
        </w:rPr>
        <w:t>0-</w:t>
      </w:r>
      <w:r w:rsidR="004961FB">
        <w:rPr>
          <w:rFonts w:hint="eastAsia"/>
        </w:rPr>
        <w:t>16</w:t>
      </w:r>
      <w:r w:rsidR="00D83F21">
        <w:rPr>
          <w:rFonts w:hint="eastAsia"/>
        </w:rPr>
        <w:t>:2</w:t>
      </w:r>
      <w:r w:rsidR="00850ED5">
        <w:rPr>
          <w:rFonts w:hint="eastAsia"/>
        </w:rPr>
        <w:t>0</w:t>
      </w:r>
    </w:p>
    <w:p w:rsidR="00BF59C6" w:rsidRPr="00BF59C6" w:rsidRDefault="00BF59C6" w:rsidP="00BF59C6">
      <w:pPr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</w:pP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地點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 xml:space="preserve">: 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國立雲林科技大學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 xml:space="preserve"> 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人科</w:t>
      </w:r>
      <w:proofErr w:type="gramStart"/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一</w:t>
      </w:r>
      <w:proofErr w:type="gramEnd"/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館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 xml:space="preserve"> 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一樓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 xml:space="preserve"> ESP CAFÉ (DH113)</w:t>
      </w:r>
      <w:r w:rsidRPr="00BF59C6">
        <w:rPr>
          <w:rFonts w:ascii="Helvetica" w:eastAsia="新細明體" w:hAnsi="Helvetica" w:cs="Helvetica"/>
          <w:kern w:val="0"/>
          <w:sz w:val="20"/>
          <w:szCs w:val="20"/>
        </w:rPr>
        <w:br/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主辦單位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 xml:space="preserve">: 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國立雲林科技大學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 xml:space="preserve"> 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語言中心華語教學組</w:t>
      </w:r>
      <w:r w:rsidRPr="00BF59C6">
        <w:rPr>
          <w:rFonts w:ascii="Helvetica" w:eastAsia="新細明體" w:hAnsi="Helvetica" w:cs="Helvetica"/>
          <w:kern w:val="0"/>
          <w:sz w:val="20"/>
          <w:szCs w:val="20"/>
        </w:rPr>
        <w:br/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報名費用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:</w:t>
      </w:r>
      <w:r w:rsidR="00C2263E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 xml:space="preserve">NTD </w:t>
      </w:r>
      <w:r w:rsidR="009B13E3">
        <w:rPr>
          <w:rFonts w:ascii="Helvetica" w:eastAsia="新細明體" w:hAnsi="Helvetica" w:cs="Helvetica" w:hint="eastAsia"/>
          <w:kern w:val="0"/>
          <w:sz w:val="20"/>
          <w:szCs w:val="20"/>
          <w:shd w:val="clear" w:color="auto" w:fill="FFFFFF"/>
        </w:rPr>
        <w:t>5</w:t>
      </w:r>
      <w:r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 xml:space="preserve">00 </w:t>
      </w:r>
      <w:r w:rsidRPr="00BF59C6">
        <w:rPr>
          <w:rFonts w:ascii="Helvetica" w:eastAsia="新細明體" w:hAnsi="Helvetica" w:cs="Helvetica"/>
          <w:kern w:val="0"/>
          <w:sz w:val="20"/>
          <w:szCs w:val="20"/>
        </w:rPr>
        <w:br/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*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繳費方式：</w:t>
      </w:r>
      <w:r w:rsidRPr="00BF59C6">
        <w:rPr>
          <w:rFonts w:ascii="Helvetica" w:eastAsia="新細明體" w:hAnsi="Helvetica" w:cs="Helvetica"/>
          <w:kern w:val="0"/>
          <w:sz w:val="20"/>
          <w:szCs w:val="20"/>
        </w:rPr>
        <w:br/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1.</w:t>
      </w:r>
      <w:proofErr w:type="gramStart"/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匯</w:t>
      </w:r>
      <w:proofErr w:type="gramEnd"/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(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支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)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票收費：</w:t>
      </w:r>
      <w:proofErr w:type="gramStart"/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匯</w:t>
      </w:r>
      <w:proofErr w:type="gramEnd"/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(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支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)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票抬頭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 xml:space="preserve"> 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國立雲林科技大學</w:t>
      </w:r>
      <w:r w:rsidRPr="00BF59C6">
        <w:rPr>
          <w:rFonts w:ascii="Helvetica" w:eastAsia="新細明體" w:hAnsi="Helvetica" w:cs="Helvetica"/>
          <w:kern w:val="0"/>
          <w:sz w:val="20"/>
          <w:szCs w:val="20"/>
        </w:rPr>
        <w:br/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掛號寄至「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640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雲林縣斗六市大學路三段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123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號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 xml:space="preserve"> 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國立雲林科技大學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 xml:space="preserve"> 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語言中心收」</w:t>
      </w:r>
      <w:r w:rsidRPr="00BF59C6">
        <w:rPr>
          <w:rFonts w:ascii="Helvetica" w:eastAsia="新細明體" w:hAnsi="Helvetica" w:cs="Helvetica"/>
          <w:kern w:val="0"/>
          <w:sz w:val="20"/>
          <w:szCs w:val="20"/>
        </w:rPr>
        <w:br/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2.</w:t>
      </w:r>
      <w:r w:rsidRPr="00BF59C6">
        <w:rPr>
          <w:rFonts w:ascii="Helvetica" w:eastAsia="新細明體" w:hAnsi="Helvetica" w:cs="Helvetica"/>
          <w:kern w:val="0"/>
          <w:sz w:val="20"/>
          <w:szCs w:val="20"/>
          <w:shd w:val="clear" w:color="auto" w:fill="FFFFFF"/>
        </w:rPr>
        <w:t>至語言中心現金繳款</w:t>
      </w:r>
    </w:p>
    <w:p w:rsidR="00BF59C6" w:rsidRPr="00BF59C6" w:rsidRDefault="00BF59C6" w:rsidP="00BF59C6">
      <w:pPr>
        <w:widowControl/>
        <w:shd w:val="clear" w:color="auto" w:fill="FFFFFF"/>
        <w:spacing w:before="100" w:beforeAutospacing="1" w:after="100" w:afterAutospacing="1"/>
        <w:rPr>
          <w:rFonts w:ascii="Helvetica" w:eastAsia="新細明體" w:hAnsi="Helvetica" w:cs="Helvetica"/>
          <w:kern w:val="0"/>
          <w:sz w:val="20"/>
          <w:szCs w:val="20"/>
        </w:rPr>
      </w:pPr>
      <w:r w:rsidRPr="00BF59C6">
        <w:rPr>
          <w:rFonts w:ascii="Helvetica" w:eastAsia="新細明體" w:hAnsi="Helvetica" w:cs="Helvetica"/>
          <w:kern w:val="0"/>
          <w:sz w:val="20"/>
          <w:szCs w:val="20"/>
        </w:rPr>
        <w:t>***</w:t>
      </w:r>
      <w:r w:rsidRPr="00BF59C6">
        <w:rPr>
          <w:rFonts w:ascii="Helvetica" w:eastAsia="新細明體" w:hAnsi="Helvetica" w:cs="Helvetica"/>
          <w:kern w:val="0"/>
          <w:sz w:val="20"/>
          <w:szCs w:val="20"/>
        </w:rPr>
        <w:t>本次活動為繳費後才算是完成報名，謝謝。</w:t>
      </w:r>
      <w:r w:rsidRPr="00BF59C6">
        <w:rPr>
          <w:rFonts w:ascii="Helvetica" w:eastAsia="新細明體" w:hAnsi="Helvetica" w:cs="Helvetica"/>
          <w:kern w:val="0"/>
          <w:sz w:val="20"/>
          <w:szCs w:val="20"/>
        </w:rPr>
        <w:t>***</w:t>
      </w:r>
      <w:r w:rsidRPr="00BF59C6">
        <w:rPr>
          <w:rFonts w:ascii="Helvetica" w:eastAsia="新細明體" w:hAnsi="Helvetica" w:cs="Helvetica"/>
          <w:kern w:val="0"/>
          <w:sz w:val="20"/>
          <w:szCs w:val="20"/>
        </w:rPr>
        <w:br/>
        <w:t>***</w:t>
      </w:r>
      <w:r w:rsidRPr="00BF59C6">
        <w:rPr>
          <w:rFonts w:ascii="Helvetica" w:eastAsia="新細明體" w:hAnsi="Helvetica" w:cs="Helvetica"/>
          <w:kern w:val="0"/>
          <w:sz w:val="20"/>
          <w:szCs w:val="20"/>
        </w:rPr>
        <w:t>報名成功後，</w:t>
      </w:r>
      <w:proofErr w:type="gramStart"/>
      <w:r w:rsidRPr="00BF59C6">
        <w:rPr>
          <w:rFonts w:ascii="Helvetica" w:eastAsia="新細明體" w:hAnsi="Helvetica" w:cs="Helvetica"/>
          <w:kern w:val="0"/>
          <w:sz w:val="20"/>
          <w:szCs w:val="20"/>
        </w:rPr>
        <w:t>本組將</w:t>
      </w:r>
      <w:proofErr w:type="gramEnd"/>
      <w:r w:rsidRPr="00BF59C6">
        <w:rPr>
          <w:rFonts w:ascii="Helvetica" w:eastAsia="新細明體" w:hAnsi="Helvetica" w:cs="Helvetica"/>
          <w:kern w:val="0"/>
          <w:sz w:val="20"/>
          <w:szCs w:val="20"/>
        </w:rPr>
        <w:t>會再以</w:t>
      </w:r>
      <w:r w:rsidRPr="00BF59C6">
        <w:rPr>
          <w:rFonts w:ascii="Helvetica" w:eastAsia="新細明體" w:hAnsi="Helvetica" w:cs="Helvetica"/>
          <w:kern w:val="0"/>
          <w:sz w:val="20"/>
          <w:szCs w:val="20"/>
        </w:rPr>
        <w:t>EMAIL</w:t>
      </w:r>
      <w:r w:rsidRPr="00BF59C6">
        <w:rPr>
          <w:rFonts w:ascii="Helvetica" w:eastAsia="新細明體" w:hAnsi="Helvetica" w:cs="Helvetica"/>
          <w:kern w:val="0"/>
          <w:sz w:val="20"/>
          <w:szCs w:val="20"/>
        </w:rPr>
        <w:t>通知。</w:t>
      </w:r>
      <w:r w:rsidRPr="00BF59C6">
        <w:rPr>
          <w:rFonts w:ascii="Helvetica" w:eastAsia="新細明體" w:hAnsi="Helvetica" w:cs="Helvetica"/>
          <w:kern w:val="0"/>
          <w:sz w:val="20"/>
          <w:szCs w:val="20"/>
        </w:rPr>
        <w:t>**</w:t>
      </w:r>
    </w:p>
    <w:p w:rsidR="007661CC" w:rsidRDefault="007661CC" w:rsidP="00BF59C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000"/>
      </w:tblGrid>
      <w:tr w:rsidR="002835A2" w:rsidTr="00CD0FEA">
        <w:trPr>
          <w:trHeight w:val="478"/>
          <w:jc w:val="center"/>
        </w:trPr>
        <w:tc>
          <w:tcPr>
            <w:tcW w:w="1809" w:type="dxa"/>
          </w:tcPr>
          <w:p w:rsidR="002835A2" w:rsidRDefault="002835A2" w:rsidP="00F72DAB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6000" w:type="dxa"/>
          </w:tcPr>
          <w:p w:rsidR="002835A2" w:rsidRDefault="002835A2" w:rsidP="00F72DAB">
            <w:pPr>
              <w:jc w:val="center"/>
            </w:pPr>
            <w:r>
              <w:rPr>
                <w:rFonts w:hint="eastAsia"/>
              </w:rPr>
              <w:t>活動內容</w:t>
            </w:r>
            <w:r w:rsidR="005D0043">
              <w:rPr>
                <w:rFonts w:hint="eastAsia"/>
              </w:rPr>
              <w:t>/</w:t>
            </w:r>
            <w:r w:rsidR="005D0043">
              <w:rPr>
                <w:rFonts w:hint="eastAsia"/>
              </w:rPr>
              <w:t>主講人</w:t>
            </w:r>
          </w:p>
        </w:tc>
      </w:tr>
      <w:tr w:rsidR="000B2D9C" w:rsidTr="00CD0FEA">
        <w:trPr>
          <w:jc w:val="center"/>
        </w:trPr>
        <w:tc>
          <w:tcPr>
            <w:tcW w:w="1809" w:type="dxa"/>
          </w:tcPr>
          <w:p w:rsidR="000B2D9C" w:rsidRPr="002F4F75" w:rsidRDefault="00221957" w:rsidP="00F72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D83F21">
              <w:rPr>
                <w:rFonts w:ascii="Times New Roman" w:hAnsi="Times New Roman" w:cs="Times New Roman" w:hint="eastAsia"/>
              </w:rPr>
              <w:t>1</w:t>
            </w:r>
            <w:r w:rsidR="004B7FCF">
              <w:rPr>
                <w:rFonts w:ascii="Times New Roman" w:hAnsi="Times New Roman" w:cs="Times New Roman"/>
              </w:rPr>
              <w:t>0-13:</w:t>
            </w:r>
            <w:r w:rsidR="00D83F21">
              <w:rPr>
                <w:rFonts w:ascii="Times New Roman" w:hAnsi="Times New Roman" w:cs="Times New Roman" w:hint="eastAsia"/>
              </w:rPr>
              <w:t>2</w:t>
            </w:r>
            <w:r w:rsidR="000B2D9C" w:rsidRPr="002F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0" w:type="dxa"/>
          </w:tcPr>
          <w:p w:rsidR="000B2D9C" w:rsidRDefault="000B2D9C" w:rsidP="00F72DAB">
            <w:pPr>
              <w:jc w:val="center"/>
            </w:pPr>
            <w:r>
              <w:rPr>
                <w:rFonts w:hint="eastAsia"/>
              </w:rPr>
              <w:t>報到</w:t>
            </w:r>
          </w:p>
        </w:tc>
      </w:tr>
      <w:tr w:rsidR="000B2D9C" w:rsidTr="00CD0FEA">
        <w:trPr>
          <w:jc w:val="center"/>
        </w:trPr>
        <w:tc>
          <w:tcPr>
            <w:tcW w:w="1809" w:type="dxa"/>
          </w:tcPr>
          <w:p w:rsidR="000B2D9C" w:rsidRPr="002F4F75" w:rsidRDefault="004B7FCF" w:rsidP="00F72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D83F21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0-13:</w:t>
            </w:r>
            <w:r w:rsidR="00D83F21">
              <w:rPr>
                <w:rFonts w:ascii="Times New Roman" w:hAnsi="Times New Roman" w:cs="Times New Roman" w:hint="eastAsia"/>
              </w:rPr>
              <w:t>3</w:t>
            </w:r>
            <w:r w:rsidR="000B2D9C" w:rsidRPr="002F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0" w:type="dxa"/>
          </w:tcPr>
          <w:p w:rsidR="000B2D9C" w:rsidRDefault="000B2D9C" w:rsidP="00F72DAB">
            <w:pPr>
              <w:jc w:val="center"/>
            </w:pPr>
            <w:r>
              <w:rPr>
                <w:rFonts w:hint="eastAsia"/>
              </w:rPr>
              <w:t>開場介紹</w:t>
            </w:r>
          </w:p>
        </w:tc>
      </w:tr>
      <w:tr w:rsidR="002835A2" w:rsidTr="00CD0FEA">
        <w:trPr>
          <w:jc w:val="center"/>
        </w:trPr>
        <w:tc>
          <w:tcPr>
            <w:tcW w:w="1809" w:type="dxa"/>
          </w:tcPr>
          <w:p w:rsidR="002835A2" w:rsidRPr="002F4F75" w:rsidRDefault="00FD5301" w:rsidP="00CD0FEA">
            <w:pPr>
              <w:jc w:val="center"/>
              <w:rPr>
                <w:rFonts w:ascii="Times New Roman" w:hAnsi="Times New Roman" w:cs="Times New Roman"/>
              </w:rPr>
            </w:pPr>
            <w:r w:rsidRPr="002F4F75">
              <w:rPr>
                <w:rFonts w:ascii="Times New Roman" w:hAnsi="Times New Roman" w:cs="Times New Roman"/>
              </w:rPr>
              <w:t>1</w:t>
            </w:r>
            <w:r w:rsidR="00DA64D6" w:rsidRPr="002F4F75">
              <w:rPr>
                <w:rFonts w:ascii="Times New Roman" w:hAnsi="Times New Roman" w:cs="Times New Roman"/>
              </w:rPr>
              <w:t>3</w:t>
            </w:r>
            <w:r w:rsidRPr="002F4F75">
              <w:rPr>
                <w:rFonts w:ascii="Times New Roman" w:hAnsi="Times New Roman" w:cs="Times New Roman"/>
              </w:rPr>
              <w:t>:</w:t>
            </w:r>
            <w:r w:rsidR="004B7FCF">
              <w:rPr>
                <w:rFonts w:ascii="Times New Roman" w:hAnsi="Times New Roman" w:cs="Times New Roman" w:hint="eastAsia"/>
              </w:rPr>
              <w:t>2</w:t>
            </w:r>
            <w:r w:rsidR="000B2D9C" w:rsidRPr="002F4F75">
              <w:rPr>
                <w:rFonts w:ascii="Times New Roman" w:hAnsi="Times New Roman" w:cs="Times New Roman"/>
              </w:rPr>
              <w:t>0</w:t>
            </w:r>
            <w:r w:rsidRPr="002F4F75">
              <w:rPr>
                <w:rFonts w:ascii="Times New Roman" w:hAnsi="Times New Roman" w:cs="Times New Roman"/>
              </w:rPr>
              <w:t>-</w:t>
            </w:r>
            <w:r w:rsidR="008D7CC5">
              <w:rPr>
                <w:rFonts w:ascii="Times New Roman" w:hAnsi="Times New Roman" w:cs="Times New Roman"/>
              </w:rPr>
              <w:t>1</w:t>
            </w:r>
            <w:r w:rsidR="008D7CC5">
              <w:rPr>
                <w:rFonts w:ascii="Times New Roman" w:hAnsi="Times New Roman" w:cs="Times New Roman" w:hint="eastAsia"/>
              </w:rPr>
              <w:t>5</w:t>
            </w:r>
            <w:r w:rsidR="008D7CC5">
              <w:rPr>
                <w:rFonts w:ascii="Times New Roman" w:hAnsi="Times New Roman" w:cs="Times New Roman"/>
              </w:rPr>
              <w:t>:</w:t>
            </w:r>
            <w:r w:rsidR="00D83F21">
              <w:rPr>
                <w:rFonts w:ascii="Times New Roman" w:hAnsi="Times New Roman" w:cs="Times New Roman" w:hint="eastAsia"/>
              </w:rPr>
              <w:t>0</w:t>
            </w:r>
            <w:r w:rsidR="00CD0FEA" w:rsidRPr="002F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0" w:type="dxa"/>
          </w:tcPr>
          <w:p w:rsidR="00493588" w:rsidRDefault="00851C82" w:rsidP="001D5383">
            <w:pPr>
              <w:jc w:val="center"/>
            </w:pPr>
            <w:r>
              <w:rPr>
                <w:rFonts w:asciiTheme="minorEastAsia" w:hAnsiTheme="minorEastAsia" w:hint="eastAsia"/>
              </w:rPr>
              <w:t>吳</w:t>
            </w:r>
            <w:r w:rsidR="00493588">
              <w:rPr>
                <w:rFonts w:asciiTheme="minorEastAsia" w:hAnsiTheme="minorEastAsia" w:hint="eastAsia"/>
              </w:rPr>
              <w:t>珮</w:t>
            </w:r>
            <w:r>
              <w:rPr>
                <w:rFonts w:asciiTheme="minorEastAsia" w:hAnsiTheme="minorEastAsia" w:hint="eastAsia"/>
              </w:rPr>
              <w:t>文</w:t>
            </w:r>
            <w:r w:rsidR="00496842">
              <w:rPr>
                <w:rFonts w:asciiTheme="minorEastAsia" w:hAnsiTheme="minorEastAsia" w:hint="eastAsia"/>
              </w:rPr>
              <w:t xml:space="preserve"> </w:t>
            </w:r>
            <w:r w:rsidR="000B2D9C">
              <w:rPr>
                <w:rFonts w:asciiTheme="minorEastAsia" w:hAnsiTheme="minorEastAsia" w:hint="eastAsia"/>
              </w:rPr>
              <w:t>老師</w:t>
            </w:r>
          </w:p>
          <w:p w:rsidR="00CD0FEA" w:rsidRDefault="00E61E36" w:rsidP="00F72DAB">
            <w:pPr>
              <w:jc w:val="center"/>
            </w:pPr>
            <w:r w:rsidRPr="00E61E36">
              <w:rPr>
                <w:rFonts w:hint="eastAsia"/>
              </w:rPr>
              <w:t>「擬定一個可執行的作戰計畫</w:t>
            </w:r>
            <w:r w:rsidRPr="00E61E36">
              <w:rPr>
                <w:rFonts w:hint="eastAsia"/>
              </w:rPr>
              <w:t>--</w:t>
            </w:r>
            <w:r w:rsidRPr="00E61E36">
              <w:rPr>
                <w:rFonts w:hint="eastAsia"/>
              </w:rPr>
              <w:t>華語教案編寫」</w:t>
            </w:r>
          </w:p>
        </w:tc>
      </w:tr>
      <w:tr w:rsidR="00CD0FEA" w:rsidTr="00CD0FEA">
        <w:trPr>
          <w:jc w:val="center"/>
        </w:trPr>
        <w:tc>
          <w:tcPr>
            <w:tcW w:w="1809" w:type="dxa"/>
          </w:tcPr>
          <w:p w:rsidR="00CD0FEA" w:rsidRPr="002F4F75" w:rsidRDefault="008D7CC5" w:rsidP="00F72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5</w:t>
            </w:r>
            <w:r w:rsidR="002F4F75"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0</w:t>
            </w:r>
            <w:r w:rsidR="002F4F75" w:rsidRPr="002F4F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0 </w:t>
            </w:r>
            <w:r w:rsidR="002F4F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</w:t>
            </w:r>
            <w:r w:rsidR="002F4F75" w:rsidRPr="002F4F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15</w:t>
            </w:r>
            <w:r w:rsidR="002F4F75"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3</w:t>
            </w:r>
            <w:r w:rsidR="002F4F75" w:rsidRPr="002F4F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6000" w:type="dxa"/>
          </w:tcPr>
          <w:p w:rsidR="00CD0FEA" w:rsidRDefault="002F4F75" w:rsidP="00F72D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工作坊現場實作</w:t>
            </w:r>
          </w:p>
        </w:tc>
      </w:tr>
      <w:tr w:rsidR="00395201" w:rsidTr="00CD0FEA">
        <w:trPr>
          <w:jc w:val="center"/>
        </w:trPr>
        <w:tc>
          <w:tcPr>
            <w:tcW w:w="1809" w:type="dxa"/>
          </w:tcPr>
          <w:p w:rsidR="00395201" w:rsidRPr="002F4F75" w:rsidRDefault="008D7CC5" w:rsidP="00F72DA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15:30-15:5</w:t>
            </w:r>
            <w:r w:rsidR="00395201"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0</w:t>
            </w:r>
          </w:p>
        </w:tc>
        <w:tc>
          <w:tcPr>
            <w:tcW w:w="6000" w:type="dxa"/>
          </w:tcPr>
          <w:p w:rsidR="00395201" w:rsidRDefault="00395201" w:rsidP="00F72DA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茶會時間</w:t>
            </w:r>
          </w:p>
        </w:tc>
      </w:tr>
      <w:tr w:rsidR="002835A2" w:rsidTr="00CD0FEA">
        <w:trPr>
          <w:jc w:val="center"/>
        </w:trPr>
        <w:tc>
          <w:tcPr>
            <w:tcW w:w="1809" w:type="dxa"/>
          </w:tcPr>
          <w:p w:rsidR="002835A2" w:rsidRPr="002F4F75" w:rsidRDefault="006A035D" w:rsidP="00F72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</w:t>
            </w:r>
            <w:r w:rsidR="008D7CC5">
              <w:rPr>
                <w:rFonts w:ascii="Times New Roman" w:hAnsi="Times New Roman" w:cs="Times New Roman" w:hint="eastAsia"/>
              </w:rPr>
              <w:t>5</w:t>
            </w:r>
            <w:r w:rsidR="00030DE5" w:rsidRPr="002F4F75">
              <w:rPr>
                <w:rFonts w:ascii="Times New Roman" w:hAnsi="Times New Roman" w:cs="Times New Roman"/>
              </w:rPr>
              <w:t>0-</w:t>
            </w:r>
            <w:r w:rsidR="00395201">
              <w:rPr>
                <w:rFonts w:ascii="Times New Roman" w:hAnsi="Times New Roman" w:cs="Times New Roman"/>
              </w:rPr>
              <w:t>1</w:t>
            </w:r>
            <w:r w:rsidR="00395201">
              <w:rPr>
                <w:rFonts w:ascii="Times New Roman" w:hAnsi="Times New Roman" w:cs="Times New Roman" w:hint="eastAsia"/>
              </w:rPr>
              <w:t>6</w:t>
            </w:r>
            <w:r w:rsidR="002418E8">
              <w:rPr>
                <w:rFonts w:ascii="Times New Roman" w:hAnsi="Times New Roman" w:cs="Times New Roman"/>
              </w:rPr>
              <w:t>:</w:t>
            </w:r>
            <w:r w:rsidR="002418E8">
              <w:rPr>
                <w:rFonts w:ascii="Times New Roman" w:hAnsi="Times New Roman" w:cs="Times New Roman" w:hint="eastAsia"/>
              </w:rPr>
              <w:t>2</w:t>
            </w:r>
            <w:r w:rsidR="002835A2" w:rsidRPr="002F4F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0" w:type="dxa"/>
          </w:tcPr>
          <w:p w:rsidR="002835A2" w:rsidRDefault="002418E8" w:rsidP="00F72DAB">
            <w:pPr>
              <w:jc w:val="center"/>
            </w:pPr>
            <w:r>
              <w:rPr>
                <w:rFonts w:hint="eastAsia"/>
              </w:rPr>
              <w:t>現場</w:t>
            </w:r>
            <w:r w:rsidR="002835A2">
              <w:rPr>
                <w:rFonts w:hint="eastAsia"/>
              </w:rPr>
              <w:t>Q&amp;A</w:t>
            </w:r>
          </w:p>
        </w:tc>
      </w:tr>
    </w:tbl>
    <w:p w:rsidR="00F47A1A" w:rsidRDefault="00F47A1A" w:rsidP="00F72DAB">
      <w:pPr>
        <w:jc w:val="center"/>
      </w:pPr>
    </w:p>
    <w:p w:rsidR="00850185" w:rsidRDefault="00921B6F" w:rsidP="00850185">
      <w:r>
        <w:rPr>
          <w:rFonts w:hint="eastAsia"/>
        </w:rPr>
        <w:t>報名網頁</w:t>
      </w:r>
      <w:r w:rsidR="001A42E7">
        <w:rPr>
          <w:rFonts w:asciiTheme="minorEastAsia" w:hAnsiTheme="minorEastAsia" w:hint="eastAsia"/>
        </w:rPr>
        <w:t>：</w:t>
      </w:r>
      <w:r w:rsidR="00850185" w:rsidRPr="009A396D">
        <w:t>https://reurl.cc/dMQ66</w:t>
      </w:r>
    </w:p>
    <w:p w:rsidR="005F1F15" w:rsidRPr="00850185" w:rsidRDefault="005F1F15" w:rsidP="00F72DAB">
      <w:pPr>
        <w:jc w:val="center"/>
      </w:pPr>
    </w:p>
    <w:sectPr w:rsidR="005F1F15" w:rsidRPr="008501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90" w:rsidRDefault="001E3590" w:rsidP="007661CC">
      <w:r>
        <w:separator/>
      </w:r>
    </w:p>
  </w:endnote>
  <w:endnote w:type="continuationSeparator" w:id="0">
    <w:p w:rsidR="001E3590" w:rsidRDefault="001E3590" w:rsidP="0076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90" w:rsidRDefault="001E3590" w:rsidP="007661CC">
      <w:r>
        <w:separator/>
      </w:r>
    </w:p>
  </w:footnote>
  <w:footnote w:type="continuationSeparator" w:id="0">
    <w:p w:rsidR="001E3590" w:rsidRDefault="001E3590" w:rsidP="00766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A2"/>
    <w:rsid w:val="000042FB"/>
    <w:rsid w:val="00027C5B"/>
    <w:rsid w:val="00030DE5"/>
    <w:rsid w:val="000B2D9C"/>
    <w:rsid w:val="001560A4"/>
    <w:rsid w:val="001A42E7"/>
    <w:rsid w:val="001D24AF"/>
    <w:rsid w:val="001D5383"/>
    <w:rsid w:val="001E3590"/>
    <w:rsid w:val="001E3B74"/>
    <w:rsid w:val="001F5999"/>
    <w:rsid w:val="00221957"/>
    <w:rsid w:val="002418E8"/>
    <w:rsid w:val="002835A2"/>
    <w:rsid w:val="002F4F75"/>
    <w:rsid w:val="00395201"/>
    <w:rsid w:val="00440CD6"/>
    <w:rsid w:val="00493588"/>
    <w:rsid w:val="004961FB"/>
    <w:rsid w:val="00496842"/>
    <w:rsid w:val="004B7FCF"/>
    <w:rsid w:val="005B2FA0"/>
    <w:rsid w:val="005C0DB6"/>
    <w:rsid w:val="005C28A2"/>
    <w:rsid w:val="005D0043"/>
    <w:rsid w:val="005E2B85"/>
    <w:rsid w:val="005F1F15"/>
    <w:rsid w:val="00601ADE"/>
    <w:rsid w:val="0068486E"/>
    <w:rsid w:val="006A035D"/>
    <w:rsid w:val="006C6FC3"/>
    <w:rsid w:val="006D4B53"/>
    <w:rsid w:val="007661CC"/>
    <w:rsid w:val="007A14E8"/>
    <w:rsid w:val="00806060"/>
    <w:rsid w:val="00850185"/>
    <w:rsid w:val="00850ED5"/>
    <w:rsid w:val="00851C82"/>
    <w:rsid w:val="008B4EDC"/>
    <w:rsid w:val="008D7CC5"/>
    <w:rsid w:val="00921B6F"/>
    <w:rsid w:val="009B13E3"/>
    <w:rsid w:val="009D0460"/>
    <w:rsid w:val="009D2D39"/>
    <w:rsid w:val="009F6E69"/>
    <w:rsid w:val="00A7406C"/>
    <w:rsid w:val="00B70109"/>
    <w:rsid w:val="00BF59C6"/>
    <w:rsid w:val="00C051FD"/>
    <w:rsid w:val="00C2263E"/>
    <w:rsid w:val="00C745D7"/>
    <w:rsid w:val="00C84A84"/>
    <w:rsid w:val="00CD0FEA"/>
    <w:rsid w:val="00D21DAD"/>
    <w:rsid w:val="00D266DE"/>
    <w:rsid w:val="00D82BAD"/>
    <w:rsid w:val="00D83F21"/>
    <w:rsid w:val="00DA64D6"/>
    <w:rsid w:val="00E61E36"/>
    <w:rsid w:val="00E677AF"/>
    <w:rsid w:val="00E9460E"/>
    <w:rsid w:val="00EA4AD7"/>
    <w:rsid w:val="00EE1B42"/>
    <w:rsid w:val="00F47A1A"/>
    <w:rsid w:val="00F72DAB"/>
    <w:rsid w:val="00FC66F0"/>
    <w:rsid w:val="00FD31A8"/>
    <w:rsid w:val="00FD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61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61CC"/>
    <w:rPr>
      <w:sz w:val="20"/>
      <w:szCs w:val="20"/>
    </w:rPr>
  </w:style>
  <w:style w:type="character" w:styleId="a8">
    <w:name w:val="Hyperlink"/>
    <w:basedOn w:val="a0"/>
    <w:uiPriority w:val="99"/>
    <w:unhideWhenUsed/>
    <w:rsid w:val="005F1F1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D530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3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31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61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61CC"/>
    <w:rPr>
      <w:sz w:val="20"/>
      <w:szCs w:val="20"/>
    </w:rPr>
  </w:style>
  <w:style w:type="character" w:styleId="a8">
    <w:name w:val="Hyperlink"/>
    <w:basedOn w:val="a0"/>
    <w:uiPriority w:val="99"/>
    <w:unhideWhenUsed/>
    <w:rsid w:val="005F1F1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D530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3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31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P8H77-M</cp:lastModifiedBy>
  <cp:revision>2</cp:revision>
  <cp:lastPrinted>2018-04-23T02:39:00Z</cp:lastPrinted>
  <dcterms:created xsi:type="dcterms:W3CDTF">2019-07-17T07:26:00Z</dcterms:created>
  <dcterms:modified xsi:type="dcterms:W3CDTF">2019-07-17T07:26:00Z</dcterms:modified>
</cp:coreProperties>
</file>